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Spec="center" w:tblpY="1"/>
        <w:tblOverlap w:val="never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980"/>
        <w:gridCol w:w="1984"/>
        <w:gridCol w:w="1843"/>
        <w:gridCol w:w="1843"/>
        <w:gridCol w:w="1843"/>
      </w:tblGrid>
      <w:tr w:rsidR="005C6D3D" w:rsidRPr="005C6D3D" w14:paraId="25C6A748" w14:textId="77777777" w:rsidTr="001863A0">
        <w:trPr>
          <w:trHeight w:val="1315"/>
        </w:trPr>
        <w:tc>
          <w:tcPr>
            <w:tcW w:w="1980" w:type="dxa"/>
            <w:shd w:val="clear" w:color="auto" w:fill="FFFFFF" w:themeFill="background1"/>
          </w:tcPr>
          <w:p w14:paraId="04DA6EAD" w14:textId="77777777" w:rsidR="005C6D3D" w:rsidRDefault="005C6D3D" w:rsidP="001863A0">
            <w:pPr>
              <w:jc w:val="center"/>
            </w:pP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 w:rsidR="00492039">
              <w:rPr>
                <w:sz w:val="20"/>
                <w:szCs w:val="20"/>
              </w:rPr>
              <w:fldChar w:fldCharType="begin"/>
            </w:r>
            <w:r w:rsidR="00492039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="00492039">
              <w:rPr>
                <w:sz w:val="20"/>
                <w:szCs w:val="20"/>
              </w:rPr>
              <w:fldChar w:fldCharType="separate"/>
            </w:r>
            <w:r w:rsidR="00AC1A36">
              <w:rPr>
                <w:sz w:val="20"/>
                <w:szCs w:val="20"/>
              </w:rPr>
              <w:fldChar w:fldCharType="begin"/>
            </w:r>
            <w:r w:rsidR="00AC1A36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="00AC1A36">
              <w:rPr>
                <w:sz w:val="20"/>
                <w:szCs w:val="20"/>
              </w:rPr>
              <w:fldChar w:fldCharType="separate"/>
            </w:r>
            <w:r w:rsidR="00B07CC4">
              <w:rPr>
                <w:sz w:val="20"/>
                <w:szCs w:val="20"/>
              </w:rPr>
              <w:fldChar w:fldCharType="begin"/>
            </w:r>
            <w:r w:rsidR="00B07CC4">
              <w:rPr>
                <w:sz w:val="20"/>
                <w:szCs w:val="20"/>
              </w:rPr>
              <w:instrText xml:space="preserve"> </w:instrText>
            </w:r>
            <w:r w:rsidR="00B07CC4">
              <w:rPr>
                <w:sz w:val="20"/>
                <w:szCs w:val="20"/>
              </w:rPr>
              <w:instrText>INCLUDEPICTURE  "http://horlog.bg/images/logo_EU.jpg" \* ME</w:instrText>
            </w:r>
            <w:r w:rsidR="00B07CC4">
              <w:rPr>
                <w:sz w:val="20"/>
                <w:szCs w:val="20"/>
              </w:rPr>
              <w:instrText>RGEFORMATINET</w:instrText>
            </w:r>
            <w:r w:rsidR="00B07CC4">
              <w:rPr>
                <w:sz w:val="20"/>
                <w:szCs w:val="20"/>
              </w:rPr>
              <w:instrText xml:space="preserve"> </w:instrText>
            </w:r>
            <w:r w:rsidR="00B07CC4">
              <w:rPr>
                <w:sz w:val="20"/>
                <w:szCs w:val="20"/>
              </w:rPr>
              <w:fldChar w:fldCharType="separate"/>
            </w:r>
            <w:r w:rsidR="00255052">
              <w:rPr>
                <w:sz w:val="20"/>
                <w:szCs w:val="20"/>
              </w:rPr>
              <w:pict w14:anchorId="566EA7B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Резултат с изображение" style="width:81pt;height:57pt">
                  <v:imagedata r:id="rId7" r:href="rId8"/>
                </v:shape>
              </w:pict>
            </w:r>
            <w:r w:rsidR="00B07CC4">
              <w:rPr>
                <w:sz w:val="20"/>
                <w:szCs w:val="20"/>
              </w:rPr>
              <w:fldChar w:fldCharType="end"/>
            </w:r>
            <w:r w:rsidR="00AC1A36">
              <w:rPr>
                <w:sz w:val="20"/>
                <w:szCs w:val="20"/>
              </w:rPr>
              <w:fldChar w:fldCharType="end"/>
            </w:r>
            <w:r w:rsidR="00492039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shd w:val="clear" w:color="auto" w:fill="FFFFFF" w:themeFill="background1"/>
          </w:tcPr>
          <w:p w14:paraId="4AD4A828" w14:textId="77777777" w:rsidR="005C6D3D" w:rsidRPr="005C6D3D" w:rsidRDefault="005C6D3D" w:rsidP="001863A0">
            <w:pPr>
              <w:jc w:val="center"/>
              <w:rPr>
                <w:rFonts w:ascii="Times New Roman" w:hAnsi="Times New Roman"/>
              </w:rPr>
            </w:pPr>
            <w:r w:rsidRPr="005C6D3D"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6E2409F0" wp14:editId="779E37D1">
                  <wp:extent cx="1029600" cy="726236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579" b="4579"/>
                          <a:stretch/>
                        </pic:blipFill>
                        <pic:spPr bwMode="auto">
                          <a:xfrm>
                            <a:off x="0" y="0"/>
                            <a:ext cx="1029600" cy="726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5B43E10B" w14:textId="77777777" w:rsidR="005C6D3D" w:rsidRPr="005C6D3D" w:rsidRDefault="005C6D3D" w:rsidP="001863A0">
            <w:pPr>
              <w:jc w:val="center"/>
              <w:rPr>
                <w:rFonts w:ascii="Times New Roman" w:hAnsi="Times New Roman"/>
              </w:rPr>
            </w:pPr>
            <w:r w:rsidRPr="005C6D3D">
              <w:rPr>
                <w:rFonts w:ascii="Times New Roman" w:eastAsia="Calibri" w:hAnsi="Times New Roman"/>
                <w:b/>
                <w:noProof/>
                <w:sz w:val="20"/>
                <w:szCs w:val="20"/>
              </w:rPr>
              <w:drawing>
                <wp:inline distT="0" distB="0" distL="0" distR="0" wp14:anchorId="0BD0420B" wp14:editId="4F824FE0">
                  <wp:extent cx="925584" cy="723600"/>
                  <wp:effectExtent l="0" t="0" r="8255" b="635"/>
                  <wp:docPr id="33" name="Картина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584" cy="72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561D4D05" w14:textId="77777777" w:rsidR="005C6D3D" w:rsidRPr="005C6D3D" w:rsidRDefault="005C6D3D" w:rsidP="001863A0">
            <w:pPr>
              <w:jc w:val="center"/>
              <w:rPr>
                <w:rFonts w:ascii="Times New Roman" w:hAnsi="Times New Roman"/>
              </w:rPr>
            </w:pPr>
            <w:r w:rsidRPr="005C6D3D"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553F20D6" wp14:editId="71DB9120">
                  <wp:extent cx="1028701" cy="723265"/>
                  <wp:effectExtent l="0" t="0" r="0" b="635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1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3D20937B" w14:textId="77777777" w:rsidR="005C6D3D" w:rsidRPr="005C6D3D" w:rsidRDefault="005C6D3D" w:rsidP="001863A0">
            <w:pPr>
              <w:jc w:val="center"/>
              <w:rPr>
                <w:rFonts w:ascii="Times New Roman" w:hAnsi="Times New Roman"/>
              </w:rPr>
            </w:pPr>
            <w:r w:rsidRPr="005C6D3D">
              <w:rPr>
                <w:rFonts w:ascii="Times New Roman" w:eastAsia="Calibri" w:hAnsi="Times New Roman"/>
                <w:b/>
                <w:noProof/>
              </w:rPr>
              <w:drawing>
                <wp:anchor distT="36576" distB="36576" distL="36576" distR="36576" simplePos="0" relativeHeight="251658240" behindDoc="0" locked="0" layoutInCell="1" allowOverlap="1" wp14:anchorId="0F5B5B3C" wp14:editId="3EC7C1C6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-635</wp:posOffset>
                  </wp:positionV>
                  <wp:extent cx="1029335" cy="725170"/>
                  <wp:effectExtent l="0" t="0" r="0" b="0"/>
                  <wp:wrapNone/>
                  <wp:docPr id="65" name="Picture 3" descr="mig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ig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35" cy="72517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C6D3D" w:rsidRPr="005C6D3D" w14:paraId="54D6E2E9" w14:textId="77777777" w:rsidTr="001863A0">
        <w:tc>
          <w:tcPr>
            <w:tcW w:w="9493" w:type="dxa"/>
            <w:gridSpan w:val="5"/>
            <w:shd w:val="clear" w:color="auto" w:fill="FFFFFF" w:themeFill="background1"/>
          </w:tcPr>
          <w:p w14:paraId="510C4794" w14:textId="77777777" w:rsidR="005C6D3D" w:rsidRPr="005C6D3D" w:rsidRDefault="005C6D3D" w:rsidP="001863A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iCs/>
                <w:caps/>
                <w:spacing w:val="3"/>
                <w:sz w:val="20"/>
                <w:szCs w:val="20"/>
              </w:rPr>
            </w:pPr>
            <w:r w:rsidRPr="005C6D3D">
              <w:rPr>
                <w:rFonts w:ascii="Times New Roman" w:eastAsia="Calibri" w:hAnsi="Times New Roman"/>
                <w:b/>
                <w:iCs/>
                <w:caps/>
                <w:spacing w:val="3"/>
                <w:sz w:val="20"/>
                <w:szCs w:val="20"/>
              </w:rPr>
              <w:t>Европейски земеделски фонд за развитие на селските райони</w:t>
            </w:r>
          </w:p>
          <w:p w14:paraId="5F22CB1C" w14:textId="77777777" w:rsidR="005C6D3D" w:rsidRPr="005C6D3D" w:rsidRDefault="005C6D3D" w:rsidP="001863A0">
            <w:pPr>
              <w:spacing w:line="36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C6D3D">
              <w:rPr>
                <w:rFonts w:ascii="Times New Roman" w:eastAsia="Calibri" w:hAnsi="Times New Roman"/>
                <w:b/>
                <w:i/>
                <w:iCs/>
                <w:caps/>
                <w:color w:val="404040" w:themeColor="text1" w:themeTint="BF"/>
                <w:spacing w:val="3"/>
                <w:sz w:val="20"/>
                <w:szCs w:val="20"/>
              </w:rPr>
              <w:t>Европа инвестира в селските райони</w:t>
            </w:r>
          </w:p>
        </w:tc>
      </w:tr>
      <w:tr w:rsidR="005C6D3D" w:rsidRPr="005C6D3D" w14:paraId="608A7B57" w14:textId="77777777" w:rsidTr="001863A0">
        <w:tc>
          <w:tcPr>
            <w:tcW w:w="9493" w:type="dxa"/>
            <w:gridSpan w:val="5"/>
            <w:shd w:val="clear" w:color="auto" w:fill="FFFFFF" w:themeFill="background1"/>
          </w:tcPr>
          <w:p w14:paraId="52CBFA82" w14:textId="77777777" w:rsidR="005C6D3D" w:rsidRPr="005C6D3D" w:rsidRDefault="005C6D3D" w:rsidP="001863A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iCs/>
                <w:color w:val="000000"/>
                <w:spacing w:val="3"/>
                <w:sz w:val="20"/>
                <w:szCs w:val="20"/>
              </w:rPr>
            </w:pPr>
            <w:r w:rsidRPr="005C6D3D">
              <w:rPr>
                <w:rFonts w:ascii="Times New Roman" w:eastAsia="Calibri" w:hAnsi="Times New Roman"/>
                <w:b/>
                <w:iCs/>
                <w:color w:val="000000"/>
                <w:spacing w:val="3"/>
                <w:sz w:val="20"/>
                <w:szCs w:val="20"/>
              </w:rPr>
              <w:t>ПРОГРАМА ЗА РАЗВИТИЕ</w:t>
            </w:r>
            <w:r>
              <w:rPr>
                <w:rFonts w:ascii="Times New Roman" w:eastAsia="Calibri" w:hAnsi="Times New Roman"/>
                <w:b/>
                <w:iCs/>
                <w:color w:val="000000"/>
                <w:spacing w:val="3"/>
                <w:sz w:val="20"/>
                <w:szCs w:val="20"/>
              </w:rPr>
              <w:t xml:space="preserve"> НА СЕЛСКИТЕ РАЙОНИ ЗА ПЕРИОДА </w:t>
            </w:r>
            <w:r w:rsidRPr="005C6D3D">
              <w:rPr>
                <w:rFonts w:ascii="Times New Roman" w:eastAsia="Calibri" w:hAnsi="Times New Roman"/>
                <w:b/>
                <w:iCs/>
                <w:color w:val="000000"/>
                <w:spacing w:val="3"/>
                <w:sz w:val="20"/>
                <w:szCs w:val="20"/>
              </w:rPr>
              <w:t>2014 – 2020 г.</w:t>
            </w:r>
          </w:p>
          <w:p w14:paraId="76561C59" w14:textId="77777777" w:rsidR="005C6D3D" w:rsidRPr="005C6D3D" w:rsidRDefault="005C6D3D" w:rsidP="001863A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i/>
                <w:iCs/>
                <w:color w:val="000000"/>
                <w:spacing w:val="3"/>
                <w:sz w:val="20"/>
                <w:szCs w:val="20"/>
              </w:rPr>
            </w:pPr>
            <w:r w:rsidRPr="005C6D3D">
              <w:rPr>
                <w:rFonts w:ascii="Times New Roman" w:eastAsia="Calibri" w:hAnsi="Times New Roman"/>
                <w:b/>
                <w:i/>
                <w:noProof/>
                <w:color w:val="404040" w:themeColor="text1" w:themeTint="BF"/>
                <w:sz w:val="20"/>
                <w:szCs w:val="20"/>
              </w:rPr>
              <w:t>ВОДЕНО ОТ ОБЩНОСТИТЕ МЕСТНО РАЗВИТИЕ</w:t>
            </w:r>
          </w:p>
        </w:tc>
      </w:tr>
      <w:tr w:rsidR="005C6D3D" w:rsidRPr="005C6D3D" w14:paraId="1BC659CF" w14:textId="77777777" w:rsidTr="001863A0">
        <w:tc>
          <w:tcPr>
            <w:tcW w:w="9493" w:type="dxa"/>
            <w:gridSpan w:val="5"/>
            <w:shd w:val="clear" w:color="auto" w:fill="FFFFFF" w:themeFill="background1"/>
          </w:tcPr>
          <w:p w14:paraId="3BAA9FEF" w14:textId="77777777" w:rsidR="005C6D3D" w:rsidRPr="005C6D3D" w:rsidRDefault="005C6D3D" w:rsidP="001863A0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6D3D">
              <w:rPr>
                <w:rFonts w:ascii="Times New Roman" w:eastAsia="Calibri" w:hAnsi="Times New Roman"/>
                <w:b/>
                <w:noProof/>
                <w:color w:val="002060"/>
                <w:sz w:val="20"/>
                <w:szCs w:val="20"/>
              </w:rPr>
              <w:t>СДРУЖЕНИЕ „МЕСТНА ИНИЦИАТИВНА ГРУПА СТРУМА - СИМИТЛИ, КРЕСНА И СТРУМЯНИ”</w:t>
            </w:r>
          </w:p>
        </w:tc>
      </w:tr>
    </w:tbl>
    <w:p w14:paraId="237026B4" w14:textId="54320B12" w:rsidR="004C5BA9" w:rsidRPr="0041364F" w:rsidRDefault="001863A0" w:rsidP="0022019C">
      <w:pPr>
        <w:spacing w:line="360" w:lineRule="auto"/>
        <w:jc w:val="righ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highlight w:val="yellow"/>
          <w:lang w:val="bg-BG"/>
        </w:rPr>
        <w:br w:type="textWrapping" w:clear="all"/>
      </w:r>
      <w:bookmarkStart w:id="0" w:name="_GoBack"/>
      <w:bookmarkEnd w:id="0"/>
      <w:r w:rsidR="0022019C" w:rsidRPr="00255052">
        <w:rPr>
          <w:rFonts w:ascii="Times New Roman" w:hAnsi="Times New Roman"/>
          <w:b/>
          <w:sz w:val="24"/>
          <w:szCs w:val="24"/>
          <w:lang w:val="bg-BG"/>
        </w:rPr>
        <w:t>Приложение № 1</w:t>
      </w:r>
      <w:r w:rsidR="00255052" w:rsidRPr="00255052">
        <w:rPr>
          <w:rFonts w:ascii="Times New Roman" w:hAnsi="Times New Roman"/>
          <w:b/>
          <w:sz w:val="24"/>
          <w:szCs w:val="24"/>
          <w:lang w:val="bg-BG"/>
        </w:rPr>
        <w:t>3</w:t>
      </w:r>
    </w:p>
    <w:p w14:paraId="20898C54" w14:textId="77777777" w:rsidR="001E126C" w:rsidRPr="001E126C" w:rsidRDefault="001E126C" w:rsidP="001E126C">
      <w:pPr>
        <w:jc w:val="center"/>
        <w:rPr>
          <w:rFonts w:ascii="Times New Roman" w:hAnsi="Times New Roman"/>
          <w:b/>
          <w:sz w:val="24"/>
          <w:szCs w:val="24"/>
        </w:rPr>
      </w:pPr>
      <w:r w:rsidRPr="001E126C">
        <w:rPr>
          <w:rFonts w:ascii="Times New Roman" w:hAnsi="Times New Roman"/>
          <w:b/>
          <w:sz w:val="24"/>
          <w:szCs w:val="24"/>
        </w:rPr>
        <w:t xml:space="preserve">ДЕКЛАРАЦИЯ </w:t>
      </w:r>
    </w:p>
    <w:p w14:paraId="57D92A30" w14:textId="77777777" w:rsidR="001E126C" w:rsidRPr="001E126C" w:rsidRDefault="001E126C" w:rsidP="001E126C">
      <w:pPr>
        <w:jc w:val="center"/>
        <w:rPr>
          <w:rFonts w:ascii="Times New Roman" w:hAnsi="Times New Roman"/>
          <w:b/>
          <w:sz w:val="24"/>
          <w:szCs w:val="24"/>
        </w:rPr>
      </w:pPr>
      <w:r w:rsidRPr="001E126C">
        <w:rPr>
          <w:rFonts w:ascii="Times New Roman" w:hAnsi="Times New Roman"/>
          <w:b/>
          <w:sz w:val="24"/>
          <w:szCs w:val="24"/>
        </w:rPr>
        <w:t>ЗА ЛИПСА НА ИЗКУСТВЕНО СЪЗДАДЕНИ УСЛОВИЯ И/ИЛИ НАЛИЧИЕ НА ФУНКЦИОНАЛНА НЕСАМОСТОЯТЕЛНОСТ</w:t>
      </w:r>
    </w:p>
    <w:p w14:paraId="41344BB4" w14:textId="77777777" w:rsidR="00E51C66" w:rsidRPr="0041364F" w:rsidRDefault="00E51C66" w:rsidP="00E51C66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0E49112F" w14:textId="77777777" w:rsidR="004C5BA9" w:rsidRPr="0041364F" w:rsidRDefault="004C5BA9" w:rsidP="003F342D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Долуподписаният/ата ....................................................................................., ЕГН ...........................,</w:t>
      </w:r>
    </w:p>
    <w:p w14:paraId="2424F4EB" w14:textId="77777777"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притежаващ/а лична карта № ..........................., издадена на .....................от МВР - гр. ................, </w:t>
      </w:r>
    </w:p>
    <w:p w14:paraId="38D4A1BB" w14:textId="77777777" w:rsidR="004C5BA9" w:rsidRPr="0041364F" w:rsidRDefault="003F342D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в качеството м</w:t>
      </w:r>
      <w:r w:rsidR="004C5BA9" w:rsidRPr="0041364F">
        <w:rPr>
          <w:rFonts w:ascii="Times New Roman" w:hAnsi="Times New Roman"/>
          <w:sz w:val="24"/>
          <w:szCs w:val="24"/>
          <w:lang w:val="bg-BG" w:eastAsia="bg-BG"/>
        </w:rPr>
        <w:t>и на 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val="bg-BG" w:eastAsia="bg-BG"/>
        </w:rPr>
        <w:t>..........</w:t>
      </w:r>
    </w:p>
    <w:p w14:paraId="504D4BEA" w14:textId="77777777" w:rsidR="004C5BA9" w:rsidRPr="003F342D" w:rsidRDefault="003F342D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i/>
          <w:sz w:val="18"/>
          <w:szCs w:val="18"/>
          <w:lang w:val="bg-BG" w:eastAsia="bg-BG"/>
        </w:rPr>
      </w:pPr>
      <w:r>
        <w:rPr>
          <w:rFonts w:ascii="Times New Roman" w:hAnsi="Times New Roman"/>
          <w:i/>
          <w:sz w:val="18"/>
          <w:szCs w:val="18"/>
          <w:lang w:val="bg-BG" w:eastAsia="bg-BG"/>
        </w:rPr>
        <w:t xml:space="preserve">              </w:t>
      </w:r>
      <w:r w:rsidR="004C5BA9" w:rsidRPr="003F342D">
        <w:rPr>
          <w:rFonts w:ascii="Times New Roman" w:hAnsi="Times New Roman"/>
          <w:i/>
          <w:sz w:val="18"/>
          <w:szCs w:val="18"/>
          <w:lang w:val="bg-BG" w:eastAsia="bg-BG"/>
        </w:rPr>
        <w:t>(посочват се длъжността и качеството, в което лицето има право да представлява, управлява или контролира)</w:t>
      </w:r>
    </w:p>
    <w:p w14:paraId="406626B3" w14:textId="77777777"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на .............................................................................................................................................</w:t>
      </w:r>
      <w:r w:rsidR="003F342D">
        <w:rPr>
          <w:rFonts w:ascii="Times New Roman" w:hAnsi="Times New Roman"/>
          <w:sz w:val="24"/>
          <w:szCs w:val="24"/>
          <w:lang w:val="bg-BG" w:eastAsia="bg-BG"/>
        </w:rPr>
        <w:t>..........</w:t>
      </w:r>
      <w:r w:rsidRPr="0041364F">
        <w:rPr>
          <w:rFonts w:ascii="Times New Roman" w:hAnsi="Times New Roman"/>
          <w:sz w:val="24"/>
          <w:szCs w:val="24"/>
          <w:lang w:val="bg-BG" w:eastAsia="bg-BG"/>
        </w:rPr>
        <w:t>....,</w:t>
      </w:r>
    </w:p>
    <w:p w14:paraId="29E780F0" w14:textId="77777777" w:rsidR="004C5BA9" w:rsidRPr="003F342D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i/>
          <w:sz w:val="18"/>
          <w:szCs w:val="18"/>
          <w:lang w:val="bg-BG" w:eastAsia="bg-BG"/>
        </w:rPr>
      </w:pPr>
      <w:r w:rsidRPr="003F342D">
        <w:rPr>
          <w:rFonts w:ascii="Times New Roman" w:hAnsi="Times New Roman"/>
          <w:i/>
          <w:sz w:val="18"/>
          <w:szCs w:val="18"/>
          <w:lang w:val="bg-BG" w:eastAsia="bg-BG"/>
        </w:rPr>
        <w:t>(наименование на кандидат</w:t>
      </w:r>
      <w:r w:rsidR="003F342D">
        <w:rPr>
          <w:rFonts w:ascii="Times New Roman" w:hAnsi="Times New Roman"/>
          <w:i/>
          <w:sz w:val="18"/>
          <w:szCs w:val="18"/>
          <w:lang w:val="bg-BG" w:eastAsia="bg-BG"/>
        </w:rPr>
        <w:t>а</w:t>
      </w:r>
      <w:r w:rsidRPr="003F342D">
        <w:rPr>
          <w:rFonts w:ascii="Times New Roman" w:hAnsi="Times New Roman"/>
          <w:i/>
          <w:sz w:val="18"/>
          <w:szCs w:val="18"/>
          <w:lang w:val="bg-BG" w:eastAsia="bg-BG"/>
        </w:rPr>
        <w:t>)</w:t>
      </w:r>
    </w:p>
    <w:p w14:paraId="314A3DD9" w14:textId="77777777"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със седалище ............................................. и адрес на управление...........................</w:t>
      </w:r>
      <w:r w:rsidR="003F342D">
        <w:rPr>
          <w:rFonts w:ascii="Times New Roman" w:hAnsi="Times New Roman"/>
          <w:sz w:val="24"/>
          <w:szCs w:val="24"/>
          <w:lang w:val="bg-BG" w:eastAsia="bg-BG"/>
        </w:rPr>
        <w:t>.......</w:t>
      </w: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.................., </w:t>
      </w:r>
    </w:p>
    <w:p w14:paraId="08336C53" w14:textId="77777777"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тел.: ................................, факс: ....................................., </w:t>
      </w:r>
      <w:r w:rsidRPr="0041364F">
        <w:rPr>
          <w:rFonts w:ascii="Times New Roman" w:hAnsi="Times New Roman"/>
          <w:sz w:val="24"/>
          <w:szCs w:val="24"/>
          <w:lang w:eastAsia="bg-BG"/>
        </w:rPr>
        <w:t>e</w:t>
      </w:r>
      <w:r w:rsidRPr="0041364F">
        <w:rPr>
          <w:rFonts w:ascii="Times New Roman" w:hAnsi="Times New Roman"/>
          <w:sz w:val="24"/>
          <w:szCs w:val="24"/>
          <w:lang w:val="bg-BG" w:eastAsia="bg-BG"/>
        </w:rPr>
        <w:t>-</w:t>
      </w:r>
      <w:r w:rsidRPr="0041364F">
        <w:rPr>
          <w:rFonts w:ascii="Times New Roman" w:hAnsi="Times New Roman"/>
          <w:sz w:val="24"/>
          <w:szCs w:val="24"/>
          <w:lang w:eastAsia="bg-BG"/>
        </w:rPr>
        <w:t>mail</w:t>
      </w: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 ………………………, </w:t>
      </w:r>
    </w:p>
    <w:p w14:paraId="37CF725C" w14:textId="77777777" w:rsidR="004C5BA9" w:rsidRPr="005C6D3D" w:rsidRDefault="003F342D" w:rsidP="005C6D3D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ЕИК/</w:t>
      </w:r>
      <w:r w:rsidR="004C5BA9" w:rsidRPr="0041364F">
        <w:rPr>
          <w:rFonts w:ascii="Times New Roman" w:hAnsi="Times New Roman"/>
          <w:sz w:val="24"/>
          <w:szCs w:val="24"/>
          <w:lang w:val="bg-BG" w:eastAsia="bg-BG"/>
        </w:rPr>
        <w:t>БУЛСТАТ ……………………………</w:t>
      </w:r>
      <w:r w:rsidR="004C5BA9" w:rsidRPr="005C6D3D"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520A66" w:rsidRPr="005C6D3D">
        <w:rPr>
          <w:rFonts w:ascii="Times New Roman" w:hAnsi="Times New Roman"/>
          <w:sz w:val="24"/>
          <w:szCs w:val="24"/>
          <w:lang w:val="bg-BG"/>
        </w:rPr>
        <w:t xml:space="preserve">кандидат по </w:t>
      </w:r>
      <w:r w:rsidR="00EE4A19" w:rsidRPr="005C6D3D">
        <w:rPr>
          <w:rFonts w:ascii="Times New Roman" w:hAnsi="Times New Roman"/>
          <w:sz w:val="24"/>
          <w:szCs w:val="24"/>
          <w:lang w:val="bg-BG"/>
        </w:rPr>
        <w:t>мярка 7.</w:t>
      </w:r>
      <w:r w:rsidR="00520A66" w:rsidRPr="005C6D3D">
        <w:rPr>
          <w:rFonts w:ascii="Times New Roman" w:hAnsi="Times New Roman"/>
          <w:sz w:val="24"/>
          <w:szCs w:val="24"/>
          <w:lang w:val="bg-BG"/>
        </w:rPr>
        <w:t>2</w:t>
      </w:r>
      <w:r w:rsidR="004C5BA9" w:rsidRPr="005C6D3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C5BA9" w:rsidRPr="005C6D3D">
        <w:rPr>
          <w:rFonts w:ascii="Times New Roman" w:hAnsi="Times New Roman"/>
          <w:sz w:val="24"/>
          <w:szCs w:val="24"/>
          <w:lang w:val="bg-BG" w:eastAsia="bg-BG"/>
        </w:rPr>
        <w:t>„</w:t>
      </w:r>
      <w:r w:rsidR="00520A66" w:rsidRPr="005C6D3D">
        <w:rPr>
          <w:rFonts w:ascii="Times New Roman" w:hAnsi="Times New Roman"/>
          <w:sz w:val="24"/>
          <w:szCs w:val="24"/>
          <w:lang w:val="bg-BG"/>
        </w:rPr>
        <w:t>Подкрепа за инвестиции в създаването, подобряването или разширяването на всички видове малка по мащаби инфраструктура, включително инвестиции в енергия от възобновяеми източници и спестяване на енергия</w:t>
      </w:r>
      <w:r w:rsidR="003719E6" w:rsidRPr="005C6D3D">
        <w:rPr>
          <w:rFonts w:ascii="Times New Roman" w:hAnsi="Times New Roman"/>
          <w:sz w:val="24"/>
          <w:szCs w:val="24"/>
          <w:lang w:val="bg-BG"/>
        </w:rPr>
        <w:t>“</w:t>
      </w:r>
      <w:r w:rsidR="003719E6" w:rsidRPr="005C6D3D">
        <w:rPr>
          <w:rFonts w:ascii="Times New Roman" w:hAnsi="Times New Roman"/>
          <w:sz w:val="24"/>
          <w:szCs w:val="24"/>
          <w:lang w:val="bg-BG" w:eastAsia="bg-BG"/>
        </w:rPr>
        <w:t xml:space="preserve"> към Стратегията за ВОМР на МИГ </w:t>
      </w:r>
      <w:r w:rsidR="005C6D3D" w:rsidRPr="005C6D3D">
        <w:rPr>
          <w:rFonts w:ascii="Times New Roman" w:hAnsi="Times New Roman"/>
          <w:sz w:val="24"/>
          <w:szCs w:val="24"/>
          <w:lang w:val="bg-BG" w:eastAsia="bg-BG"/>
        </w:rPr>
        <w:t>„Струма – Симитли, Кресна и Струмяни“</w:t>
      </w:r>
    </w:p>
    <w:p w14:paraId="2C6314D5" w14:textId="77777777" w:rsidR="00E51C66" w:rsidRPr="005C6D3D" w:rsidRDefault="00E51C66" w:rsidP="00E51C66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7022E7F2" w14:textId="77777777" w:rsidR="003F342D" w:rsidRDefault="003F342D" w:rsidP="003F342D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3F342D">
        <w:rPr>
          <w:rFonts w:ascii="Times New Roman" w:hAnsi="Times New Roman"/>
          <w:b/>
          <w:sz w:val="24"/>
          <w:szCs w:val="24"/>
          <w:lang w:val="ru-RU"/>
        </w:rPr>
        <w:t>ДЕКЛАРИРАМ</w:t>
      </w:r>
      <w:r w:rsidRPr="003F342D">
        <w:rPr>
          <w:rFonts w:ascii="Times New Roman" w:hAnsi="Times New Roman"/>
          <w:sz w:val="24"/>
          <w:szCs w:val="24"/>
          <w:lang w:val="ru-RU"/>
        </w:rPr>
        <w:t>, че:</w:t>
      </w:r>
    </w:p>
    <w:p w14:paraId="06293471" w14:textId="77777777" w:rsidR="001E126C" w:rsidRPr="001E126C" w:rsidRDefault="001E126C" w:rsidP="001E126C">
      <w:pPr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bg-BG"/>
        </w:rPr>
      </w:pPr>
      <w:r w:rsidRPr="001E126C">
        <w:rPr>
          <w:rFonts w:ascii="Times New Roman" w:hAnsi="Times New Roman"/>
          <w:sz w:val="24"/>
          <w:szCs w:val="24"/>
          <w:lang w:val="bg-BG"/>
        </w:rPr>
        <w:t>Запознат/а  съм  с  определението  за изкуствено създадени условия и функционална несамостоятелност, а именно:</w:t>
      </w:r>
    </w:p>
    <w:p w14:paraId="75CD7A89" w14:textId="77777777" w:rsidR="001E126C" w:rsidRPr="001E126C" w:rsidRDefault="001E126C" w:rsidP="001E126C">
      <w:pPr>
        <w:spacing w:after="120"/>
        <w:ind w:firstLine="284"/>
        <w:jc w:val="both"/>
        <w:rPr>
          <w:rFonts w:ascii="Times New Roman" w:hAnsi="Times New Roman"/>
          <w:sz w:val="24"/>
          <w:szCs w:val="24"/>
          <w:lang w:val="bg-BG"/>
        </w:rPr>
      </w:pPr>
      <w:r w:rsidRPr="001E126C">
        <w:rPr>
          <w:rFonts w:ascii="Times New Roman" w:hAnsi="Times New Roman"/>
          <w:sz w:val="24"/>
          <w:szCs w:val="24"/>
          <w:lang w:val="bg-BG"/>
        </w:rPr>
        <w:t>1.1. "Изкуствено създадени условия" са инвестиции, за които е установена функционална несамостоятелност и/или изкуствено създадени условия за получаване на помощта с цел осъществяване на предимство в про</w:t>
      </w:r>
      <w:r>
        <w:rPr>
          <w:rFonts w:ascii="Times New Roman" w:hAnsi="Times New Roman"/>
          <w:sz w:val="24"/>
          <w:szCs w:val="24"/>
          <w:lang w:val="bg-BG"/>
        </w:rPr>
        <w:t xml:space="preserve">тиворечие с целите на мярката. </w:t>
      </w:r>
      <w:r w:rsidRPr="001E126C">
        <w:rPr>
          <w:rFonts w:ascii="Times New Roman" w:hAnsi="Times New Roman"/>
          <w:sz w:val="24"/>
          <w:szCs w:val="24"/>
          <w:lang w:val="bg-BG"/>
        </w:rPr>
        <w:t xml:space="preserve">               </w:t>
      </w:r>
    </w:p>
    <w:p w14:paraId="66E2CF68" w14:textId="77777777" w:rsidR="001E126C" w:rsidRPr="001E126C" w:rsidRDefault="001E126C" w:rsidP="007754A8">
      <w:pPr>
        <w:spacing w:after="120"/>
        <w:ind w:firstLine="284"/>
        <w:jc w:val="both"/>
        <w:rPr>
          <w:rFonts w:ascii="Times New Roman" w:hAnsi="Times New Roman"/>
          <w:sz w:val="24"/>
          <w:szCs w:val="24"/>
          <w:lang w:val="bg-BG"/>
        </w:rPr>
      </w:pPr>
      <w:r w:rsidRPr="001E126C">
        <w:rPr>
          <w:rFonts w:ascii="Times New Roman" w:hAnsi="Times New Roman"/>
          <w:sz w:val="24"/>
          <w:szCs w:val="24"/>
          <w:lang w:val="bg-BG"/>
        </w:rPr>
        <w:t xml:space="preserve">1.2. </w:t>
      </w:r>
      <w:r w:rsidR="007754A8">
        <w:rPr>
          <w:rFonts w:ascii="Times New Roman" w:hAnsi="Times New Roman"/>
          <w:sz w:val="24"/>
          <w:szCs w:val="24"/>
          <w:lang w:val="bg-BG"/>
        </w:rPr>
        <w:t>„</w:t>
      </w:r>
      <w:r w:rsidRPr="001E126C">
        <w:rPr>
          <w:rFonts w:ascii="Times New Roman" w:hAnsi="Times New Roman"/>
          <w:sz w:val="24"/>
          <w:szCs w:val="24"/>
          <w:lang w:val="bg-BG"/>
        </w:rPr>
        <w:t xml:space="preserve">Функционална несамостоятелност" е изкуствено разделяне на производствените и технологичните процеси в различни проекти с цел усвояване на средства над максималния размер на общо </w:t>
      </w:r>
      <w:r>
        <w:rPr>
          <w:rFonts w:ascii="Times New Roman" w:hAnsi="Times New Roman"/>
          <w:sz w:val="24"/>
          <w:szCs w:val="24"/>
          <w:lang w:val="bg-BG"/>
        </w:rPr>
        <w:t>допустимите разходи по мярката.</w:t>
      </w:r>
    </w:p>
    <w:p w14:paraId="263BA984" w14:textId="77777777" w:rsidR="001E126C" w:rsidRPr="001E126C" w:rsidRDefault="001E126C" w:rsidP="001E126C">
      <w:pPr>
        <w:spacing w:after="120"/>
        <w:jc w:val="both"/>
        <w:rPr>
          <w:rFonts w:ascii="Times New Roman" w:hAnsi="Times New Roman"/>
          <w:sz w:val="24"/>
          <w:szCs w:val="24"/>
          <w:lang w:val="bg-BG"/>
        </w:rPr>
      </w:pPr>
      <w:r w:rsidRPr="001E126C">
        <w:rPr>
          <w:rFonts w:ascii="Times New Roman" w:hAnsi="Times New Roman"/>
          <w:sz w:val="24"/>
          <w:szCs w:val="24"/>
          <w:lang w:val="bg-BG"/>
        </w:rPr>
        <w:t>2. В представеното от мен проектно предложение липсват  изкуствено създадени условия и не е налице функционална несамостоятелност, според дефинициите дадени  в т.1.</w:t>
      </w:r>
    </w:p>
    <w:p w14:paraId="59E2F389" w14:textId="77777777" w:rsidR="001E126C" w:rsidRPr="001E126C" w:rsidRDefault="001E126C" w:rsidP="001E126C">
      <w:pPr>
        <w:spacing w:after="120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72A5ACA7" w14:textId="77777777" w:rsidR="001E126C" w:rsidRPr="001E126C" w:rsidRDefault="001E126C" w:rsidP="001E126C">
      <w:pPr>
        <w:spacing w:after="120"/>
        <w:jc w:val="both"/>
        <w:rPr>
          <w:rFonts w:ascii="Times New Roman" w:hAnsi="Times New Roman"/>
          <w:sz w:val="24"/>
          <w:szCs w:val="24"/>
          <w:lang w:val="bg-BG"/>
        </w:rPr>
      </w:pPr>
      <w:r w:rsidRPr="001E126C">
        <w:rPr>
          <w:rFonts w:ascii="Times New Roman" w:hAnsi="Times New Roman"/>
          <w:sz w:val="24"/>
          <w:szCs w:val="24"/>
          <w:lang w:val="bg-BG"/>
        </w:rPr>
        <w:lastRenderedPageBreak/>
        <w:t>3. В случай на одобрение на проектното предложение и подписване на договор за предоставяне на безвъзмездна финансова помощ няма да допускам възникването на изкуствено създадени условия, според дефиницията дадена в т.1.</w:t>
      </w:r>
    </w:p>
    <w:p w14:paraId="58DD735C" w14:textId="77777777" w:rsidR="001E126C" w:rsidRPr="001E126C" w:rsidRDefault="001E126C" w:rsidP="001E126C">
      <w:pPr>
        <w:spacing w:after="120"/>
        <w:rPr>
          <w:rFonts w:ascii="Times New Roman" w:hAnsi="Times New Roman"/>
          <w:sz w:val="24"/>
          <w:szCs w:val="24"/>
          <w:lang w:val="bg-BG"/>
        </w:rPr>
      </w:pPr>
      <w:r w:rsidRPr="001E126C">
        <w:rPr>
          <w:rFonts w:ascii="Times New Roman" w:hAnsi="Times New Roman"/>
          <w:b/>
          <w:bCs/>
          <w:sz w:val="24"/>
          <w:szCs w:val="24"/>
          <w:lang w:val="bg-BG"/>
        </w:rPr>
        <w:t>Известна ми е наказателната отговорност по чл. 248а и чл. 313 от Наказателния кодекс за деклариране на неверни данни</w:t>
      </w:r>
      <w:r w:rsidRPr="001E126C">
        <w:rPr>
          <w:rFonts w:ascii="Times New Roman" w:hAnsi="Times New Roman"/>
          <w:sz w:val="24"/>
          <w:szCs w:val="24"/>
          <w:lang w:val="bg-BG"/>
        </w:rPr>
        <w:t>.</w:t>
      </w:r>
    </w:p>
    <w:p w14:paraId="429F7174" w14:textId="77777777" w:rsidR="003F342D" w:rsidRDefault="003F342D" w:rsidP="001E126C">
      <w:pPr>
        <w:spacing w:after="120"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79D05198" w14:textId="77777777" w:rsidR="003F342D" w:rsidRPr="005C6D3D" w:rsidRDefault="003F342D" w:rsidP="00E51C66">
      <w:pPr>
        <w:spacing w:before="120" w:after="0"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47D727FC" w14:textId="77777777" w:rsidR="00E51C66" w:rsidRPr="0041364F" w:rsidRDefault="00E51C66" w:rsidP="00E51C66">
      <w:pPr>
        <w:jc w:val="both"/>
        <w:rPr>
          <w:rFonts w:ascii="Times New Roman" w:hAnsi="Times New Roman"/>
          <w:sz w:val="24"/>
          <w:szCs w:val="24"/>
        </w:rPr>
      </w:pPr>
      <w:r w:rsidRPr="0041364F">
        <w:rPr>
          <w:rFonts w:ascii="Times New Roman" w:hAnsi="Times New Roman"/>
          <w:sz w:val="24"/>
          <w:szCs w:val="24"/>
        </w:rPr>
        <w:t xml:space="preserve"> </w:t>
      </w:r>
    </w:p>
    <w:p w14:paraId="2425BA74" w14:textId="77777777" w:rsidR="00E51C66" w:rsidRPr="0041364F" w:rsidRDefault="00E51C66" w:rsidP="00E51C6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r w:rsidRPr="0041364F">
        <w:rPr>
          <w:rFonts w:ascii="Times New Roman" w:hAnsi="Times New Roman"/>
          <w:b/>
          <w:sz w:val="24"/>
          <w:szCs w:val="24"/>
        </w:rPr>
        <w:t>Дата</w:t>
      </w:r>
      <w:proofErr w:type="spellEnd"/>
      <w:r w:rsidRPr="0041364F">
        <w:rPr>
          <w:rFonts w:ascii="Times New Roman" w:hAnsi="Times New Roman"/>
          <w:b/>
          <w:sz w:val="24"/>
          <w:szCs w:val="24"/>
        </w:rPr>
        <w:t xml:space="preserve">: .....................                                   </w:t>
      </w:r>
      <w:proofErr w:type="spellStart"/>
      <w:r w:rsidRPr="0041364F">
        <w:rPr>
          <w:rFonts w:ascii="Times New Roman" w:hAnsi="Times New Roman"/>
          <w:b/>
          <w:sz w:val="24"/>
          <w:szCs w:val="24"/>
        </w:rPr>
        <w:t>Подпис</w:t>
      </w:r>
      <w:proofErr w:type="spellEnd"/>
      <w:r w:rsidRPr="0041364F">
        <w:rPr>
          <w:rFonts w:ascii="Times New Roman" w:hAnsi="Times New Roman"/>
          <w:b/>
          <w:sz w:val="24"/>
          <w:szCs w:val="24"/>
        </w:rPr>
        <w:t xml:space="preserve"> на деклариращия: ………..</w:t>
      </w:r>
      <w:r w:rsidRPr="0041364F">
        <w:rPr>
          <w:rFonts w:ascii="Times New Roman" w:hAnsi="Times New Roman"/>
          <w:b/>
          <w:sz w:val="24"/>
          <w:szCs w:val="24"/>
          <w:lang w:val="bg-BG"/>
        </w:rPr>
        <w:t>..........</w:t>
      </w:r>
    </w:p>
    <w:sectPr w:rsidR="00E51C66" w:rsidRPr="0041364F" w:rsidSect="009F5DF1">
      <w:pgSz w:w="11906" w:h="16838"/>
      <w:pgMar w:top="851" w:right="707" w:bottom="993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37B1A" w14:textId="77777777" w:rsidR="00B07CC4" w:rsidRDefault="00B07CC4" w:rsidP="004C5BA9">
      <w:pPr>
        <w:spacing w:after="0" w:line="240" w:lineRule="auto"/>
      </w:pPr>
      <w:r>
        <w:separator/>
      </w:r>
    </w:p>
  </w:endnote>
  <w:endnote w:type="continuationSeparator" w:id="0">
    <w:p w14:paraId="4AB891CC" w14:textId="77777777" w:rsidR="00B07CC4" w:rsidRDefault="00B07CC4" w:rsidP="004C5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28127" w14:textId="77777777" w:rsidR="00B07CC4" w:rsidRDefault="00B07CC4" w:rsidP="004C5BA9">
      <w:pPr>
        <w:spacing w:after="0" w:line="240" w:lineRule="auto"/>
      </w:pPr>
      <w:r>
        <w:separator/>
      </w:r>
    </w:p>
  </w:footnote>
  <w:footnote w:type="continuationSeparator" w:id="0">
    <w:p w14:paraId="13D74E8E" w14:textId="77777777" w:rsidR="00B07CC4" w:rsidRDefault="00B07CC4" w:rsidP="004C5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11A66"/>
    <w:multiLevelType w:val="hybridMultilevel"/>
    <w:tmpl w:val="5972D2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695C28"/>
    <w:multiLevelType w:val="hybridMultilevel"/>
    <w:tmpl w:val="7F9013F2"/>
    <w:lvl w:ilvl="0" w:tplc="DD0A576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1C007AA"/>
    <w:multiLevelType w:val="hybridMultilevel"/>
    <w:tmpl w:val="27D2E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1C66"/>
    <w:rsid w:val="000C5508"/>
    <w:rsid w:val="001208F8"/>
    <w:rsid w:val="00125B50"/>
    <w:rsid w:val="001431E7"/>
    <w:rsid w:val="001863A0"/>
    <w:rsid w:val="001E126C"/>
    <w:rsid w:val="0022019C"/>
    <w:rsid w:val="00255052"/>
    <w:rsid w:val="002577AB"/>
    <w:rsid w:val="002E054D"/>
    <w:rsid w:val="00351322"/>
    <w:rsid w:val="003719E6"/>
    <w:rsid w:val="003F327B"/>
    <w:rsid w:val="003F342D"/>
    <w:rsid w:val="0041364F"/>
    <w:rsid w:val="0048021F"/>
    <w:rsid w:val="00492039"/>
    <w:rsid w:val="004B1D2A"/>
    <w:rsid w:val="004C5BA9"/>
    <w:rsid w:val="00520A66"/>
    <w:rsid w:val="005265E1"/>
    <w:rsid w:val="00594EC2"/>
    <w:rsid w:val="005C6D3D"/>
    <w:rsid w:val="00645093"/>
    <w:rsid w:val="00680BEE"/>
    <w:rsid w:val="00752B20"/>
    <w:rsid w:val="007754A8"/>
    <w:rsid w:val="007C7400"/>
    <w:rsid w:val="00944CD5"/>
    <w:rsid w:val="009A319A"/>
    <w:rsid w:val="009F5DF1"/>
    <w:rsid w:val="00AC1A36"/>
    <w:rsid w:val="00B07CC4"/>
    <w:rsid w:val="00B15C2A"/>
    <w:rsid w:val="00B9491A"/>
    <w:rsid w:val="00BB7A4D"/>
    <w:rsid w:val="00C153C6"/>
    <w:rsid w:val="00C53F05"/>
    <w:rsid w:val="00D124BC"/>
    <w:rsid w:val="00E51C66"/>
    <w:rsid w:val="00EE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EEE6F8"/>
  <w15:docId w15:val="{2C6CFE74-E090-44D0-932D-D17A1EF24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C66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5BA9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BA9"/>
    <w:rPr>
      <w:rFonts w:ascii="Calibri" w:eastAsia="Times New Roman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5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BA9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39"/>
    <w:rsid w:val="005C6D3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F34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nsweralt">
    <w:name w:val="answeralt"/>
    <w:rsid w:val="003F342D"/>
    <w:rPr>
      <w:rFonts w:ascii="Arial" w:hAnsi="Arial"/>
      <w:noProof w:val="0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4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horlog.bg/images/logo_EU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1130</Words>
  <Characters>6447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</dc:creator>
  <cp:lastModifiedBy>User-004</cp:lastModifiedBy>
  <cp:revision>23</cp:revision>
  <dcterms:created xsi:type="dcterms:W3CDTF">2017-11-16T08:52:00Z</dcterms:created>
  <dcterms:modified xsi:type="dcterms:W3CDTF">2020-02-18T13:48:00Z</dcterms:modified>
</cp:coreProperties>
</file>